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b/>
          <w:bCs/>
          <w:sz w:val="28"/>
          <w:szCs w:val="28"/>
          <w:lang w:val="ru-RU" w:eastAsia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2620645</wp:posOffset>
            </wp:positionH>
            <wp:positionV relativeFrom="paragraph">
              <wp:posOffset>-33020</wp:posOffset>
            </wp:positionV>
            <wp:extent cx="897890" cy="105854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3" t="-111" r="-133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u-RU" w:eastAsia="ru-RU"/>
        </w:rPr>
        <w:t>ПРОЕКТ</w:t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>
          <w:b/>
          <w:sz w:val="36"/>
          <w:szCs w:val="28"/>
          <w:lang w:val="ru-RU" w:eastAsia="ru-RU"/>
        </w:rPr>
      </w:pPr>
      <w:r>
        <w:rPr>
          <w:b/>
          <w:sz w:val="36"/>
          <w:szCs w:val="28"/>
          <w:lang w:val="ru-RU" w:eastAsia="ru-RU"/>
        </w:rPr>
      </w:r>
    </w:p>
    <w:p>
      <w:pPr>
        <w:pStyle w:val="Normal"/>
        <w:jc w:val="center"/>
        <w:rPr/>
      </w:pPr>
      <w:r>
        <w:rPr>
          <w:b/>
          <w:sz w:val="16"/>
        </w:rPr>
        <w:t xml:space="preserve">   </w:t>
      </w: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_______________</w:t>
        <w:tab/>
        <w:tab/>
        <w:tab/>
        <w:tab/>
        <w:tab/>
        <w:tab/>
        <w:tab/>
        <w:tab/>
        <w:tab/>
        <w:t>№ ____</w:t>
      </w:r>
    </w:p>
    <w:p>
      <w:pPr>
        <w:pStyle w:val="Heading1"/>
        <w:ind w:firstLine="567" w:left="0" w:right="4677"/>
        <w:jc w:val="both"/>
        <w:rPr>
          <w:rFonts w:ascii="Times New Roman" w:hAnsi="Times New Roman" w:eastAsia="Times New Roman" w:cs="Times New Roman"/>
          <w:b/>
          <w:iCs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iCs/>
          <w:color w:val="auto"/>
          <w:sz w:val="24"/>
          <w:szCs w:val="24"/>
          <w:lang w:val="ru-RU" w:eastAsia="zh-CN" w:bidi="ar-SA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9"/>
        <w:gridCol w:w="3960"/>
      </w:tblGrid>
      <w:tr>
        <w:trPr/>
        <w:tc>
          <w:tcPr>
            <w:tcW w:w="560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zh-CN" w:bidi="ar-SA"/>
              </w:rPr>
              <w:t>15.11.2023</w:t>
            </w: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 № </w:t>
            </w:r>
            <w:r>
              <w:rPr>
                <w:rFonts w:eastAsia="Times New Roman" w:cs="Times New Roman"/>
                <w:bCs/>
                <w:iCs/>
                <w:color w:val="auto"/>
                <w:kern w:val="0"/>
                <w:sz w:val="24"/>
                <w:szCs w:val="24"/>
                <w:lang w:val="ru-RU" w:eastAsia="zh-CN" w:bidi="ar-SA"/>
              </w:rPr>
              <w:t>1520</w:t>
            </w:r>
            <w:r>
              <w:rPr>
                <w:rFonts w:eastAsia="Times New Roman" w:cs="Times New Roman"/>
                <w:bCs/>
                <w:iCs/>
                <w:color w:val="auto"/>
                <w:sz w:val="24"/>
                <w:szCs w:val="24"/>
                <w:lang w:val="ru-RU" w:eastAsia="zh-CN" w:bidi="ar-SA"/>
              </w:rPr>
              <w:t xml:space="preserve"> «Об утверждении муниципальной программы «Создание благоприятных условий для развития молодого поколения на территории ЗАТО г. Радужный Владимирской области»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firstLine="567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rFonts w:eastAsia="Calibri" w:cs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В рамках реализации полномочий органов местного самоуправления, 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/>
          <w:b w:val="false"/>
          <w:bCs/>
          <w:iCs/>
          <w:color w:val="auto"/>
          <w:kern w:val="0"/>
          <w:sz w:val="28"/>
          <w:szCs w:val="28"/>
          <w:lang w:val="ru-RU" w:eastAsia="en-US" w:bidi="ar-SA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/>
          <w:b w:val="false"/>
          <w:bCs/>
          <w:color w:val="auto"/>
          <w:kern w:val="0"/>
          <w:sz w:val="28"/>
          <w:szCs w:val="28"/>
          <w:lang w:val="ru-RU" w:eastAsia="en-US" w:bidi="ar-SA"/>
        </w:rPr>
        <w:t xml:space="preserve"> в целях реализации постановления администрации ЗАТО г. Радужный Владимирской области от 23.08.2018 № 1175 «Об утверждении Порядка разработки проекта бюджета ЗАТО г. Радужный Владимирской области на очередной финансовый год и плановый период», согласно постановлению администрации ЗАТО г. 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образования ЗАТО г. Радужный Владимирской области» и постановлению администрации ЗАТО г. Радужный Владимирской области от 26.08.2025 № 1048 «Об утверждении перечня муниципальных программ на территории ЗАТО г Радужный Владимирской области для реализации в очередном 2026 финансовом году и плановом периоде 2027-2028 годов», руководствуясь Бюджетным кодексом Российской Федерации и статьей 36 Устава муниципального образования ЗАТО г. Радужный Владимирской области,</w:t>
      </w:r>
    </w:p>
    <w:p>
      <w:pPr>
        <w:pStyle w:val="BodyTextIndent"/>
        <w:ind w:firstLine="1134" w:left="0" w:right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 w:left="0" w:right="-8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>
      <w:pPr>
        <w:pStyle w:val="Normal"/>
        <w:ind w:hanging="0" w:left="0" w:right="-81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1. 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Внести изменения </w:t>
      </w:r>
      <w:r>
        <w:rPr>
          <w:rFonts w:eastAsia="Times New Roman" w:cs="Times New Roman"/>
          <w:iCs/>
          <w:color w:val="auto"/>
          <w:sz w:val="28"/>
          <w:szCs w:val="28"/>
          <w:lang w:val="ru-RU" w:eastAsia="zh-CN" w:bidi="ar-SA"/>
        </w:rPr>
        <w:t xml:space="preserve">в приложение к постановлению администрации ЗАТО г. Радужный Владимирской области 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от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zh-CN" w:bidi="ar-SA"/>
        </w:rPr>
        <w:t>15.11.2023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 № </w:t>
      </w:r>
      <w:r>
        <w:rPr>
          <w:rFonts w:eastAsia="Times New Roman" w:cs="Times New Roman"/>
          <w:bCs/>
          <w:iCs/>
          <w:color w:val="auto"/>
          <w:kern w:val="0"/>
          <w:sz w:val="28"/>
          <w:szCs w:val="28"/>
          <w:lang w:val="ru-RU" w:eastAsia="zh-CN" w:bidi="ar-SA"/>
        </w:rPr>
        <w:t>1520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zh-CN" w:bidi="ar-SA"/>
        </w:rPr>
        <w:t xml:space="preserve"> «Об утверждении муниципальной программы «Создание благоприятных условий для развития молодого поколения на территории ЗАТО г. Радужный Владимирской области»</w:t>
      </w:r>
      <w:r>
        <w:rPr>
          <w:rFonts w:eastAsia="Times New Roman" w:cs="Times New Roman"/>
          <w:iCs/>
          <w:color w:val="auto"/>
          <w:sz w:val="28"/>
          <w:szCs w:val="28"/>
          <w:lang w:val="ru-RU" w:eastAsia="zh-CN" w:bidi="ar-SA"/>
        </w:rPr>
        <w:t xml:space="preserve">, изложив его в новой редакции согласно приложению к настоящему постановлению. 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города, начальника управления образования. </w:t>
      </w:r>
    </w:p>
    <w:p>
      <w:pPr>
        <w:pStyle w:val="Normal"/>
        <w:widowControl/>
        <w:suppressAutoHyphens w:val="true"/>
        <w:bidi w:val="0"/>
        <w:ind w:firstLine="567" w:left="0" w:right="0"/>
        <w:jc w:val="both"/>
        <w:rPr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 01 января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 подлежит</w:t>
      </w:r>
      <w:r>
        <w:rPr>
          <w:color w:val="000000"/>
          <w:sz w:val="28"/>
          <w:szCs w:val="28"/>
        </w:rPr>
        <w:t xml:space="preserve"> официальному опубликованию в информационном бюллетене администрации ЗАТО г. Радужный Владимирской области «Радуга – информ».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jc w:val="center"/>
        <w:rPr>
          <w:b w:val="false"/>
          <w:bCs w:val="false"/>
          <w:sz w:val="36"/>
          <w:u w:val="none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bidi="ar-SA"/>
        </w:rPr>
        <w:tab/>
        <w:t>Г</w:t>
      </w:r>
      <w:r>
        <w:rPr>
          <w:b w:val="false"/>
          <w:bCs w:val="false"/>
          <w:sz w:val="28"/>
          <w:szCs w:val="28"/>
          <w:u w:val="none"/>
        </w:rPr>
        <w:t>лав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u w:val="none"/>
          <w:lang w:val="ru-RU" w:bidi="ar-SA"/>
        </w:rPr>
        <w:t>а</w:t>
      </w:r>
      <w:r>
        <w:rPr>
          <w:b w:val="false"/>
          <w:bCs w:val="false"/>
          <w:sz w:val="28"/>
          <w:szCs w:val="28"/>
          <w:u w:val="none"/>
        </w:rPr>
        <w:t xml:space="preserve"> города </w:t>
        <w:tab/>
        <w:tab/>
        <w:tab/>
        <w:tab/>
        <w:tab/>
        <w:tab/>
        <w:tab/>
      </w:r>
      <w:r>
        <w:rPr>
          <w:b w:val="false"/>
          <w:bCs w:val="false"/>
          <w:sz w:val="28"/>
          <w:szCs w:val="28"/>
          <w:u w:val="none"/>
        </w:rPr>
        <w:t>С</w:t>
      </w:r>
      <w:r>
        <w:rPr>
          <w:b w:val="false"/>
          <w:bCs w:val="false"/>
          <w:sz w:val="28"/>
          <w:szCs w:val="28"/>
          <w:u w:val="none"/>
        </w:rPr>
        <w:t xml:space="preserve">.В. </w:t>
      </w:r>
      <w:r>
        <w:rPr>
          <w:b w:val="false"/>
          <w:bCs w:val="false"/>
          <w:sz w:val="28"/>
          <w:szCs w:val="28"/>
          <w:u w:val="none"/>
        </w:rPr>
        <w:t>Лисецкий</w:t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sectPr>
      <w:type w:val="nextPage"/>
      <w:pgSz w:w="11906" w:h="16838"/>
      <w:pgMar w:left="1701" w:right="567" w:gutter="0" w:header="0" w:top="28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1c3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4">
    <w:name w:val="Heading 4"/>
    <w:basedOn w:val="Style14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NSimSu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8161c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8161c3"/>
    <w:rPr>
      <w:rFonts w:ascii="Tahoma" w:hAnsi="Tahoma" w:eastAsia="Times New Roman" w:cs="Tahoma"/>
      <w:sz w:val="16"/>
      <w:szCs w:val="16"/>
      <w:lang w:eastAsia="ru-RU"/>
    </w:rPr>
  </w:style>
  <w:style w:type="character" w:styleId="WW8Num1z0">
    <w:name w:val="WW8Num1z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rsid w:val="008161c3"/>
    <w:pPr>
      <w:overflowPunct w:val="false"/>
      <w:ind w:firstLine="567"/>
      <w:jc w:val="both"/>
      <w:textAlignment w:val="auto"/>
    </w:pPr>
    <w:rPr>
      <w:sz w:val="24"/>
    </w:rPr>
  </w:style>
  <w:style w:type="paragraph" w:styleId="BalloonText">
    <w:name w:val="Balloon Text"/>
    <w:basedOn w:val="Normal"/>
    <w:uiPriority w:val="99"/>
    <w:semiHidden/>
    <w:unhideWhenUsed/>
    <w:qFormat/>
    <w:rsid w:val="008161c3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rsid w:val="00bc47c4"/>
    <w:pPr>
      <w:overflowPunct w:val="false"/>
      <w:ind w:hanging="0" w:left="570"/>
      <w:jc w:val="both"/>
      <w:textAlignment w:val="auto"/>
    </w:pPr>
    <w:rPr>
      <w:sz w:val="24"/>
      <w:lang w:val="en-US"/>
    </w:rPr>
  </w:style>
  <w:style w:type="paragraph" w:styleId="ConsPlusNormal" w:customStyle="1">
    <w:name w:val="ConsPlusNormal"/>
    <w:qFormat/>
    <w:rsid w:val="0043555f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Style16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Application>LibreOffice/7.6.2.1$Windows_X86_64 LibreOffice_project/56f7684011345957bbf33a7ee678afaf4d2ba333</Application>
  <AppVersion>15.0000</AppVersion>
  <Pages>2</Pages>
  <Words>314</Words>
  <Characters>2130</Characters>
  <CharactersWithSpaces>2458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2018-09-18T12:52:00Z</dcterms:created>
  <dc:creator>User</dc:creator>
  <dc:description/>
  <dc:language>ru-RU</dc:language>
  <cp:lastModifiedBy/>
  <cp:lastPrinted>2024-08-20T13:54:03Z</cp:lastPrinted>
  <dcterms:modified xsi:type="dcterms:W3CDTF">2025-10-09T11:39:03Z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